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default" w:eastAsia="方正小标宋简体" w:cs="Times New Roman" w:asciiTheme="minorAscii" w:hAnsiTheme="minorAscii"/>
          <w:sz w:val="36"/>
          <w:szCs w:val="36"/>
        </w:rPr>
      </w:pPr>
      <w:r>
        <w:rPr>
          <w:rFonts w:hint="default" w:eastAsia="方正小标宋简体" w:cs="Times New Roman" w:asciiTheme="minorAscii" w:hAnsiTheme="minorAscii"/>
          <w:sz w:val="36"/>
          <w:szCs w:val="36"/>
        </w:rPr>
        <w:t>2022</w:t>
      </w:r>
      <w:r>
        <w:rPr>
          <w:rFonts w:hint="eastAsia" w:eastAsia="方正小标宋简体" w:cs="Times New Roman" w:asciiTheme="minorAscii" w:hAnsiTheme="minorAscii"/>
          <w:sz w:val="36"/>
          <w:szCs w:val="36"/>
          <w:lang w:val="en-US" w:eastAsia="zh-CN"/>
        </w:rPr>
        <w:t>-2023</w:t>
      </w:r>
      <w:r>
        <w:rPr>
          <w:rFonts w:hint="default" w:eastAsia="方正小标宋简体" w:cs="Times New Roman" w:asciiTheme="minorAscii" w:hAnsiTheme="minorAscii"/>
          <w:sz w:val="36"/>
          <w:szCs w:val="36"/>
        </w:rPr>
        <w:t>年度劳务派遣护理</w:t>
      </w:r>
      <w:bookmarkStart w:id="0" w:name="_GoBack"/>
      <w:r>
        <w:rPr>
          <w:rFonts w:hint="eastAsia" w:eastAsia="方正小标宋简体" w:cs="Times New Roman" w:asciiTheme="minorAscii" w:hAnsiTheme="minorAscii"/>
          <w:sz w:val="36"/>
          <w:szCs w:val="36"/>
          <w:lang w:eastAsia="zh-CN"/>
        </w:rPr>
        <w:t>、</w:t>
      </w:r>
      <w:r>
        <w:rPr>
          <w:rFonts w:hint="eastAsia" w:eastAsia="方正小标宋简体" w:cs="Times New Roman" w:asciiTheme="minorAscii" w:hAnsiTheme="minorAscii"/>
          <w:sz w:val="36"/>
          <w:szCs w:val="36"/>
        </w:rPr>
        <w:t>检验</w:t>
      </w:r>
      <w:bookmarkEnd w:id="0"/>
      <w:r>
        <w:rPr>
          <w:rFonts w:hint="default" w:eastAsia="方正小标宋简体" w:cs="Times New Roman" w:asciiTheme="minorAscii" w:hAnsiTheme="minorAscii"/>
          <w:sz w:val="36"/>
          <w:szCs w:val="36"/>
        </w:rPr>
        <w:t>人员招聘报名表</w:t>
      </w:r>
    </w:p>
    <w:tbl>
      <w:tblPr>
        <w:tblStyle w:val="11"/>
        <w:tblW w:w="94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45"/>
        <w:gridCol w:w="263"/>
        <w:gridCol w:w="1174"/>
        <w:gridCol w:w="101"/>
        <w:gridCol w:w="817"/>
        <w:gridCol w:w="638"/>
        <w:gridCol w:w="720"/>
        <w:gridCol w:w="525"/>
        <w:gridCol w:w="119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民族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ind w:firstLine="240" w:firstLineChars="100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照  片</w:t>
            </w:r>
          </w:p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身份证号</w:t>
            </w:r>
          </w:p>
        </w:tc>
        <w:tc>
          <w:tcPr>
            <w:tcW w:w="3899" w:type="dxa"/>
            <w:gridSpan w:val="5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参加工作时间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婚姻状况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学历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学位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毕业时间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所学专业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户籍所在地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现住址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职称或</w:t>
            </w:r>
          </w:p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Times New Roman" w:asciiTheme="minorAscii" w:hAnsiTheme="minorAscii"/>
                <w:sz w:val="24"/>
                <w:szCs w:val="24"/>
              </w:rPr>
              <w:t>资格证书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学习及</w:t>
            </w:r>
          </w:p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工作经历</w:t>
            </w:r>
          </w:p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（从高中填起）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家庭主要成员及</w:t>
            </w:r>
          </w:p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重要社会关系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称谓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姓名</w:t>
            </w: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楷体" w:asciiTheme="minorAscii" w:hAnsiTheme="minorAscii"/>
                <w:sz w:val="24"/>
                <w:szCs w:val="24"/>
              </w:rPr>
            </w:pPr>
            <w:r>
              <w:rPr>
                <w:rFonts w:hint="default" w:eastAsia="楷体" w:cs="楷体" w:asciiTheme="minorAscii" w:hAnsiTheme="minorAscii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eastAsia="楷体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仿宋" w:cs="宋体" w:asciiTheme="minorAscii" w:hAnsiTheme="minorAscii"/>
                <w:kern w:val="0"/>
                <w:sz w:val="24"/>
              </w:rPr>
              <w:t>承诺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default" w:eastAsia="仿宋" w:cs="宋体" w:asciiTheme="minorAscii" w:hAnsiTheme="minorAscii"/>
                <w:b/>
                <w:bCs/>
                <w:kern w:val="0"/>
                <w:sz w:val="24"/>
              </w:rPr>
            </w:pPr>
            <w:r>
              <w:rPr>
                <w:rFonts w:hint="default" w:eastAsia="仿宋" w:cs="宋体" w:asciiTheme="minorAscii" w:hAnsiTheme="minorAscii"/>
                <w:b/>
                <w:bCs/>
                <w:kern w:val="0"/>
                <w:sz w:val="24"/>
              </w:rPr>
              <w:t xml:space="preserve">本人保证以上信息真实！若有虚假，同意取消本人录用资格。      </w:t>
            </w:r>
          </w:p>
          <w:p>
            <w:pPr>
              <w:pStyle w:val="7"/>
              <w:spacing w:line="260" w:lineRule="exact"/>
              <w:jc w:val="left"/>
              <w:rPr>
                <w:rFonts w:hint="default" w:eastAsia="仿宋" w:cs="宋体" w:asciiTheme="minorAscii" w:hAnsiTheme="minorAscii"/>
                <w:b/>
                <w:bCs/>
                <w:kern w:val="0"/>
                <w:sz w:val="24"/>
              </w:rPr>
            </w:pPr>
          </w:p>
          <w:p>
            <w:pPr>
              <w:pStyle w:val="7"/>
              <w:spacing w:line="260" w:lineRule="exact"/>
              <w:ind w:firstLine="5060" w:firstLineChars="2100"/>
              <w:jc w:val="left"/>
              <w:rPr>
                <w:rFonts w:hint="default" w:eastAsia="仿宋" w:cs="宋体" w:asciiTheme="minorAscii" w:hAnsiTheme="minorAscii"/>
                <w:b/>
                <w:bCs/>
                <w:kern w:val="0"/>
                <w:sz w:val="24"/>
              </w:rPr>
            </w:pPr>
            <w:r>
              <w:rPr>
                <w:rFonts w:hint="default" w:eastAsia="仿宋" w:cs="宋体" w:asciiTheme="minorAscii" w:hAnsiTheme="minorAscii"/>
                <w:b/>
                <w:bCs/>
                <w:kern w:val="0"/>
                <w:sz w:val="24"/>
              </w:rPr>
              <w:t>签字：</w:t>
            </w:r>
          </w:p>
        </w:tc>
      </w:tr>
    </w:tbl>
    <w:p>
      <w:pPr>
        <w:snapToGrid w:val="0"/>
        <w:jc w:val="left"/>
        <w:rPr>
          <w:rFonts w:hint="default" w:asciiTheme="minorAscii" w:hAnsiTheme="minorAscii"/>
        </w:rPr>
      </w:pPr>
      <w:r>
        <w:rPr>
          <w:rFonts w:hint="default" w:eastAsia="楷体" w:cs="楷体" w:asciiTheme="minorAscii" w:hAnsiTheme="minorAscii"/>
          <w:sz w:val="24"/>
          <w:szCs w:val="32"/>
        </w:rPr>
        <w:t>注：已婚者，请填写父母、配偶、子女等信息；未婚者，请填写父母、兄弟姊妹等信息。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F34833"/>
    <w:rsid w:val="0017764F"/>
    <w:rsid w:val="005538C7"/>
    <w:rsid w:val="009503D7"/>
    <w:rsid w:val="00984FB3"/>
    <w:rsid w:val="00F34833"/>
    <w:rsid w:val="01BF607D"/>
    <w:rsid w:val="05F07B25"/>
    <w:rsid w:val="2ECF4A9C"/>
    <w:rsid w:val="543E4539"/>
    <w:rsid w:val="72507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公文正文"/>
    <w:basedOn w:val="1"/>
    <w:qFormat/>
    <w:uiPriority w:val="0"/>
    <w:pPr>
      <w:jc w:val="left"/>
    </w:pPr>
    <w:rPr>
      <w:rFonts w:eastAsia="仿宋"/>
      <w:sz w:val="32"/>
    </w:rPr>
  </w:style>
  <w:style w:type="character" w:customStyle="1" w:styleId="14">
    <w:name w:val="页眉 字符"/>
    <w:basedOn w:val="12"/>
    <w:link w:val="9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字符"/>
    <w:basedOn w:val="12"/>
    <w:link w:val="8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强</cp:lastModifiedBy>
  <dcterms:modified xsi:type="dcterms:W3CDTF">2022-12-10T08:39:00Z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E45F07912C47431389272C7577199D05</vt:lpwstr>
  </property>
</Properties>
</file>